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77" w:rsidRDefault="00EB2A82">
      <w:pPr>
        <w:rPr>
          <w:rFonts w:ascii="Times New Roman" w:hAnsi="Times New Roman" w:cs="Times New Roman"/>
        </w:rPr>
      </w:pPr>
      <w:r w:rsidRPr="00C80177">
        <w:rPr>
          <w:rFonts w:ascii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BED2E" wp14:editId="6DA6F645">
                <wp:simplePos x="0" y="0"/>
                <wp:positionH relativeFrom="column">
                  <wp:posOffset>3728085</wp:posOffset>
                </wp:positionH>
                <wp:positionV relativeFrom="paragraph">
                  <wp:posOffset>0</wp:posOffset>
                </wp:positionV>
                <wp:extent cx="2533650" cy="1403985"/>
                <wp:effectExtent l="0" t="0" r="0" b="44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177" w:rsidRDefault="00C80177">
                            <w:r>
                              <w:t>_______, den______</w:t>
                            </w:r>
                          </w:p>
                          <w:p w:rsidR="00C80177" w:rsidRDefault="00C80177">
                            <w:r>
                              <w:t>Telefon:</w:t>
                            </w:r>
                          </w:p>
                          <w:p w:rsidR="00EB2A82" w:rsidRDefault="00C80177">
                            <w:r>
                              <w:t xml:space="preserve">Email: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5BED2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3.55pt;margin-top:0;width:19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" stroked="f" strokeweight="0">
                <v:textbox style="mso-fit-shape-to-text:t">
                  <w:txbxContent>
                    <w:p w:rsidR="00C80177" w:rsidRDefault="00C80177">
                      <w:r>
                        <w:t>_______, den______</w:t>
                      </w:r>
                    </w:p>
                    <w:p w:rsidR="00C80177" w:rsidRDefault="00C80177">
                      <w:r>
                        <w:t>Telefon:</w:t>
                      </w:r>
                    </w:p>
                    <w:p w:rsidR="00EB2A82" w:rsidRDefault="00C80177">
                      <w:r>
                        <w:t xml:space="preserve">Email:  </w:t>
                      </w:r>
                    </w:p>
                  </w:txbxContent>
                </v:textbox>
              </v:shape>
            </w:pict>
          </mc:Fallback>
        </mc:AlternateContent>
      </w:r>
      <w:r w:rsidRPr="00C80177">
        <w:rPr>
          <w:rFonts w:ascii="Times New Roman" w:hAnsi="Times New Roman" w:cs="Times New Roman"/>
        </w:rPr>
        <w:t>Zuwendungsempfänger/ Träger</w:t>
      </w:r>
      <w:r w:rsidR="00A11837">
        <w:rPr>
          <w:rFonts w:ascii="Times New Roman" w:hAnsi="Times New Roman" w:cs="Times New Roman"/>
        </w:rPr>
        <w:t>:</w:t>
      </w:r>
    </w:p>
    <w:p w:rsidR="00C80177" w:rsidRPr="00C80177" w:rsidRDefault="00C80177">
      <w:pPr>
        <w:rPr>
          <w:rFonts w:ascii="Times New Roman" w:hAnsi="Times New Roman" w:cs="Times New Roman"/>
        </w:rPr>
      </w:pPr>
      <w:r w:rsidRPr="00C80177">
        <w:rPr>
          <w:rFonts w:ascii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D1B2D" wp14:editId="3BD850A2">
                <wp:simplePos x="0" y="0"/>
                <wp:positionH relativeFrom="column">
                  <wp:posOffset>-4445</wp:posOffset>
                </wp:positionH>
                <wp:positionV relativeFrom="paragraph">
                  <wp:posOffset>36195</wp:posOffset>
                </wp:positionV>
                <wp:extent cx="2374265" cy="1381125"/>
                <wp:effectExtent l="0" t="0" r="19685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177" w:rsidRDefault="00C80177"/>
                          <w:p w:rsidR="00C80177" w:rsidRDefault="00C801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D1B2D" id="_x0000_s1027" type="#_x0000_t202" style="position:absolute;margin-left:-.35pt;margin-top:2.85pt;width:186.95pt;height:108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">
                <v:textbox>
                  <w:txbxContent>
                    <w:p w:rsidR="00C80177" w:rsidRDefault="00C80177"/>
                    <w:p w:rsidR="00C80177" w:rsidRDefault="00C80177"/>
                  </w:txbxContent>
                </v:textbox>
              </v:shape>
            </w:pict>
          </mc:Fallback>
        </mc:AlternateContent>
      </w:r>
    </w:p>
    <w:p w:rsidR="00C80177" w:rsidRPr="00C80177" w:rsidRDefault="00C80177">
      <w:pPr>
        <w:rPr>
          <w:rFonts w:ascii="Times New Roman" w:hAnsi="Times New Roman" w:cs="Times New Roman"/>
        </w:rPr>
      </w:pPr>
    </w:p>
    <w:p w:rsidR="00C80177" w:rsidRPr="00C80177" w:rsidRDefault="00C80177">
      <w:pPr>
        <w:rPr>
          <w:rFonts w:ascii="Times New Roman" w:hAnsi="Times New Roman" w:cs="Times New Roman"/>
        </w:rPr>
      </w:pPr>
    </w:p>
    <w:p w:rsidR="00C80177" w:rsidRPr="00C80177" w:rsidRDefault="00C80177">
      <w:pPr>
        <w:rPr>
          <w:rFonts w:ascii="Times New Roman" w:hAnsi="Times New Roman" w:cs="Times New Roman"/>
        </w:rPr>
      </w:pPr>
    </w:p>
    <w:p w:rsidR="00C80177" w:rsidRPr="00C80177" w:rsidRDefault="00C80177">
      <w:pPr>
        <w:rPr>
          <w:rFonts w:ascii="Times New Roman" w:hAnsi="Times New Roman" w:cs="Times New Roman"/>
        </w:rPr>
      </w:pPr>
    </w:p>
    <w:p w:rsidR="00A11837" w:rsidRDefault="00A11837" w:rsidP="00C801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An: </w:t>
      </w:r>
    </w:p>
    <w:p w:rsidR="00C80177" w:rsidRPr="00C80177" w:rsidRDefault="00C80177" w:rsidP="00C80177">
      <w:pPr>
        <w:spacing w:after="0"/>
        <w:rPr>
          <w:rFonts w:ascii="Times New Roman" w:hAnsi="Times New Roman" w:cs="Times New Roman"/>
        </w:rPr>
      </w:pPr>
      <w:r w:rsidRPr="00C80177">
        <w:rPr>
          <w:rFonts w:ascii="Times New Roman" w:hAnsi="Times New Roman" w:cs="Times New Roman"/>
        </w:rPr>
        <w:t>Landratsamt Gotha</w:t>
      </w:r>
    </w:p>
    <w:p w:rsidR="00C80177" w:rsidRDefault="00C80177" w:rsidP="00C80177">
      <w:pPr>
        <w:spacing w:after="0"/>
        <w:rPr>
          <w:rFonts w:ascii="Times New Roman" w:hAnsi="Times New Roman" w:cs="Times New Roman"/>
        </w:rPr>
      </w:pPr>
      <w:r w:rsidRPr="00C80177">
        <w:rPr>
          <w:rFonts w:ascii="Times New Roman" w:hAnsi="Times New Roman" w:cs="Times New Roman"/>
        </w:rPr>
        <w:t xml:space="preserve">Jugendamt </w:t>
      </w:r>
    </w:p>
    <w:p w:rsidR="00C80177" w:rsidRPr="00C80177" w:rsidRDefault="00C80177" w:rsidP="00C801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SG Wirtschaftliche Jugendhilfe</w:t>
      </w:r>
    </w:p>
    <w:p w:rsidR="00C80177" w:rsidRPr="00C80177" w:rsidRDefault="00C80177" w:rsidP="00C80177">
      <w:pPr>
        <w:spacing w:after="0"/>
        <w:rPr>
          <w:rFonts w:ascii="Times New Roman" w:hAnsi="Times New Roman" w:cs="Times New Roman"/>
        </w:rPr>
      </w:pPr>
      <w:r w:rsidRPr="00C80177">
        <w:rPr>
          <w:rFonts w:ascii="Times New Roman" w:hAnsi="Times New Roman" w:cs="Times New Roman"/>
        </w:rPr>
        <w:t>18.-März-Straße 50</w:t>
      </w:r>
    </w:p>
    <w:p w:rsidR="00C80177" w:rsidRPr="00C80177" w:rsidRDefault="00C80177" w:rsidP="00C80177">
      <w:pPr>
        <w:spacing w:after="0"/>
        <w:rPr>
          <w:rFonts w:ascii="Times New Roman" w:hAnsi="Times New Roman" w:cs="Times New Roman"/>
        </w:rPr>
      </w:pPr>
      <w:r w:rsidRPr="00C80177">
        <w:rPr>
          <w:rFonts w:ascii="Times New Roman" w:hAnsi="Times New Roman" w:cs="Times New Roman"/>
        </w:rPr>
        <w:t>99867 Gotha</w:t>
      </w:r>
    </w:p>
    <w:p w:rsidR="00C80177" w:rsidRDefault="00A42D8A">
      <w:pPr>
        <w:rPr>
          <w:rFonts w:ascii="Times New Roman" w:hAnsi="Times New Roman" w:cs="Times New Roman"/>
        </w:rPr>
      </w:pPr>
      <w:r w:rsidRPr="00C80177">
        <w:rPr>
          <w:rFonts w:ascii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7917A4" wp14:editId="1C8C9FF5">
                <wp:simplePos x="0" y="0"/>
                <wp:positionH relativeFrom="column">
                  <wp:posOffset>-43815</wp:posOffset>
                </wp:positionH>
                <wp:positionV relativeFrom="paragraph">
                  <wp:posOffset>320773</wp:posOffset>
                </wp:positionV>
                <wp:extent cx="5829300" cy="1403985"/>
                <wp:effectExtent l="0" t="0" r="19050" b="2159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177" w:rsidRPr="00C80177" w:rsidRDefault="00C80177" w:rsidP="00C801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80177">
                              <w:rPr>
                                <w:b/>
                                <w:sz w:val="28"/>
                              </w:rPr>
                              <w:t>Rechtsbehelfsverzicht</w:t>
                            </w:r>
                            <w:r w:rsidR="00A42D8A">
                              <w:rPr>
                                <w:b/>
                                <w:sz w:val="28"/>
                              </w:rPr>
                              <w:t>, Einräumung der Nutzungsrechte an urheberrechtlich geschützten Arbeitsergebnissen und Einwilligungserklärung Datenschutz</w:t>
                            </w:r>
                          </w:p>
                          <w:p w:rsidR="00C80177" w:rsidRDefault="00C80177" w:rsidP="00C80177">
                            <w:pPr>
                              <w:spacing w:after="0"/>
                              <w:jc w:val="center"/>
                            </w:pPr>
                            <w:r>
                              <w:t>(Bitte innerhalb eines Monats nach Erhalt des Zuwendungsbescheides zurückgeben)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7917A4" id="_x0000_s1028" type="#_x0000_t202" style="position:absolute;margin-left:-3.45pt;margin-top:25.25pt;width:459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" strokeweight="1.5pt">
                <v:textbox style="mso-fit-shape-to-text:t">
                  <w:txbxContent>
                    <w:p w:rsidR="00C80177" w:rsidRPr="00C80177" w:rsidRDefault="00C80177" w:rsidP="00C8017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C80177">
                        <w:rPr>
                          <w:b/>
                          <w:sz w:val="28"/>
                        </w:rPr>
                        <w:t>Rechtsbehelfsverzicht</w:t>
                      </w:r>
                      <w:r w:rsidR="00A42D8A">
                        <w:rPr>
                          <w:b/>
                          <w:sz w:val="28"/>
                        </w:rPr>
                        <w:t>, Einräumung der Nutzungsrechte an urheberrechtlich geschützten Arbeitsergebnissen und Einwilligungserklärung Datenschutz</w:t>
                      </w:r>
                    </w:p>
                    <w:p w:rsidR="00C80177" w:rsidRDefault="00C80177" w:rsidP="00C80177">
                      <w:pPr>
                        <w:spacing w:after="0"/>
                        <w:jc w:val="center"/>
                      </w:pPr>
                      <w:r>
                        <w:t>(Bitte innerhalb eines Monats nach Erhalt des Zuwendungsbescheides zurückgeben)</w:t>
                      </w:r>
                    </w:p>
                  </w:txbxContent>
                </v:textbox>
              </v:shape>
            </w:pict>
          </mc:Fallback>
        </mc:AlternateContent>
      </w:r>
    </w:p>
    <w:p w:rsidR="00A11837" w:rsidRPr="00C80177" w:rsidRDefault="00A11837">
      <w:pPr>
        <w:rPr>
          <w:rFonts w:ascii="Times New Roman" w:hAnsi="Times New Roman" w:cs="Times New Roman"/>
        </w:rPr>
      </w:pPr>
    </w:p>
    <w:p w:rsidR="00C80177" w:rsidRDefault="00C801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0177" w:rsidRDefault="00C80177">
      <w:pPr>
        <w:rPr>
          <w:rFonts w:ascii="Times New Roman" w:hAnsi="Times New Roman" w:cs="Times New Roman"/>
        </w:rPr>
      </w:pPr>
    </w:p>
    <w:p w:rsidR="00A42D8A" w:rsidRDefault="00A42D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Projekttitel: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_______________________</w:t>
      </w:r>
    </w:p>
    <w:p w:rsidR="00A42D8A" w:rsidRDefault="00A42D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Zuwendungsbescheid vom: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_______________________</w:t>
      </w:r>
    </w:p>
    <w:p w:rsidR="00A42D8A" w:rsidRDefault="00A42D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Zuwendungssumme in €: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_______________________</w:t>
      </w:r>
    </w:p>
    <w:p w:rsidR="00A42D8A" w:rsidRDefault="00A42D8A">
      <w:pPr>
        <w:rPr>
          <w:rFonts w:ascii="Times New Roman" w:hAnsi="Times New Roman" w:cs="Times New Roman"/>
          <w:b/>
        </w:rPr>
      </w:pPr>
    </w:p>
    <w:p w:rsidR="00A42D8A" w:rsidRDefault="00A42D8A" w:rsidP="00A42D8A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00195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A42D8A">
        <w:rPr>
          <w:rFonts w:ascii="Times New Roman" w:hAnsi="Times New Roman" w:cs="Times New Roman"/>
          <w:b/>
        </w:rPr>
        <w:t>Rechtsbehelfsverzicht</w:t>
      </w:r>
      <w:r>
        <w:rPr>
          <w:rFonts w:ascii="Times New Roman" w:hAnsi="Times New Roman" w:cs="Times New Roman"/>
        </w:rPr>
        <w:t xml:space="preserve"> (Bitte bei Verzicht ankreuzen)</w:t>
      </w:r>
    </w:p>
    <w:p w:rsidR="00A42D8A" w:rsidRDefault="00A42D8A" w:rsidP="00A42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Ich verzichte auf die Einlegung eines Rechtsbehelfs. </w:t>
      </w:r>
    </w:p>
    <w:p w:rsidR="00A42D8A" w:rsidRDefault="00A42D8A" w:rsidP="00A42D8A">
      <w:pPr>
        <w:rPr>
          <w:rFonts w:ascii="Times New Roman" w:hAnsi="Times New Roman" w:cs="Times New Roman"/>
        </w:rPr>
      </w:pPr>
    </w:p>
    <w:p w:rsidR="00A42D8A" w:rsidRPr="00A42D8A" w:rsidRDefault="00A42D8A" w:rsidP="00F85246">
      <w:pPr>
        <w:rPr>
          <w:rFonts w:ascii="Times New Roman" w:hAnsi="Times New Roman" w:cs="Times New Roman"/>
          <w:b/>
        </w:rPr>
      </w:pPr>
      <w:r w:rsidRPr="00A42D8A">
        <w:rPr>
          <w:rFonts w:ascii="Times New Roman" w:hAnsi="Times New Roman" w:cs="Times New Roman"/>
          <w:b/>
        </w:rPr>
        <w:t>Einräumung der Nutzungsrechte</w:t>
      </w:r>
    </w:p>
    <w:p w:rsidR="00DE6C70" w:rsidRDefault="00A42D8A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C0C0C"/>
        </w:rPr>
      </w:pPr>
      <w:r w:rsidRPr="00A42D8A">
        <w:rPr>
          <w:rFonts w:ascii="Times New Roman" w:hAnsi="Times New Roman" w:cs="Times New Roman"/>
          <w:color w:val="0C0C0C"/>
        </w:rPr>
        <w:t>Hiermit räume ich dem Bundesministerium für Familie, Senioren, Frauen und Jugend</w:t>
      </w:r>
      <w:r w:rsidR="00DE6C70">
        <w:rPr>
          <w:rFonts w:ascii="Times New Roman" w:hAnsi="Times New Roman" w:cs="Times New Roman"/>
          <w:color w:val="0C0C0C"/>
        </w:rPr>
        <w:t xml:space="preserve"> </w:t>
      </w:r>
      <w:r w:rsidRPr="00A42D8A">
        <w:rPr>
          <w:rFonts w:ascii="Times New Roman" w:hAnsi="Times New Roman" w:cs="Times New Roman"/>
          <w:color w:val="0C0C0C"/>
        </w:rPr>
        <w:t>(BMFSFJ) und dem Bundesamt für Familie und zivilgesellschaftliche Aufgaben (</w:t>
      </w:r>
      <w:proofErr w:type="spellStart"/>
      <w:r w:rsidRPr="00A42D8A">
        <w:rPr>
          <w:rFonts w:ascii="Times New Roman" w:hAnsi="Times New Roman" w:cs="Times New Roman"/>
          <w:color w:val="0C0C0C"/>
        </w:rPr>
        <w:t>BAFzA</w:t>
      </w:r>
      <w:proofErr w:type="spellEnd"/>
      <w:r w:rsidRPr="00A42D8A">
        <w:rPr>
          <w:rFonts w:ascii="Times New Roman" w:hAnsi="Times New Roman" w:cs="Times New Roman"/>
          <w:color w:val="0C0C0C"/>
        </w:rPr>
        <w:t xml:space="preserve">) </w:t>
      </w:r>
      <w:r w:rsidR="00DE6C70">
        <w:rPr>
          <w:rFonts w:ascii="Times New Roman" w:hAnsi="Times New Roman" w:cs="Times New Roman"/>
          <w:color w:val="0C0C0C"/>
        </w:rPr>
        <w:t>dem Thüringer Ministerium für Bildung, Jugend und Sport (TMBJS) und dem Landkreis Gotha</w:t>
      </w:r>
      <w:r w:rsidR="00DE6C70" w:rsidRPr="00DE6C70">
        <w:rPr>
          <w:rFonts w:ascii="Times New Roman" w:hAnsi="Times New Roman" w:cs="Times New Roman"/>
          <w:color w:val="0C0C0C"/>
        </w:rPr>
        <w:t xml:space="preserve"> </w:t>
      </w:r>
      <w:r w:rsidR="00DE6C70" w:rsidRPr="00A42D8A">
        <w:rPr>
          <w:rFonts w:ascii="Times New Roman" w:hAnsi="Times New Roman" w:cs="Times New Roman"/>
          <w:color w:val="0C0C0C"/>
        </w:rPr>
        <w:t>das</w:t>
      </w:r>
      <w:r w:rsidR="00DE6C70">
        <w:rPr>
          <w:rFonts w:ascii="Times New Roman" w:hAnsi="Times New Roman" w:cs="Times New Roman"/>
          <w:color w:val="0C0C0C"/>
        </w:rPr>
        <w:t xml:space="preserve"> </w:t>
      </w:r>
      <w:r w:rsidR="00DE6C70" w:rsidRPr="00A42D8A">
        <w:rPr>
          <w:rFonts w:ascii="Times New Roman" w:hAnsi="Times New Roman" w:cs="Times New Roman"/>
          <w:color w:val="0C0C0C"/>
        </w:rPr>
        <w:t>Einfache</w:t>
      </w:r>
      <w:r w:rsidRPr="00A42D8A">
        <w:rPr>
          <w:rFonts w:ascii="Times New Roman" w:hAnsi="Times New Roman" w:cs="Times New Roman"/>
          <w:color w:val="0C0C0C"/>
        </w:rPr>
        <w:t>, ohne die Zustimmung des/der Urheber*in übertragbare, räumlich, zeitlich und inhaltlich</w:t>
      </w:r>
      <w:r w:rsidR="00DE6C70">
        <w:rPr>
          <w:rFonts w:ascii="Times New Roman" w:hAnsi="Times New Roman" w:cs="Times New Roman"/>
          <w:color w:val="0C0C0C"/>
        </w:rPr>
        <w:t xml:space="preserve"> </w:t>
      </w:r>
      <w:r w:rsidRPr="00A42D8A">
        <w:rPr>
          <w:rFonts w:ascii="Times New Roman" w:hAnsi="Times New Roman" w:cs="Times New Roman"/>
          <w:color w:val="0C0C0C"/>
        </w:rPr>
        <w:t>unbeschränkte Nutzungsrecht an den durch das Zuwendungsverhältnis begründeten,</w:t>
      </w:r>
      <w:r w:rsidR="00DE6C70">
        <w:rPr>
          <w:rFonts w:ascii="Times New Roman" w:hAnsi="Times New Roman" w:cs="Times New Roman"/>
          <w:color w:val="0C0C0C"/>
        </w:rPr>
        <w:t xml:space="preserve"> </w:t>
      </w:r>
      <w:r w:rsidRPr="00A42D8A">
        <w:rPr>
          <w:rFonts w:ascii="Times New Roman" w:hAnsi="Times New Roman" w:cs="Times New Roman"/>
          <w:color w:val="0C0C0C"/>
        </w:rPr>
        <w:t>zu meinen Gunsten urheberrechtlich geschützten Arbeitsergebnissen ein.</w:t>
      </w:r>
    </w:p>
    <w:p w:rsidR="00F85246" w:rsidRDefault="00F85246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C0C0C"/>
        </w:rPr>
      </w:pPr>
    </w:p>
    <w:p w:rsidR="00F85246" w:rsidRDefault="00F85246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C0C0C"/>
        </w:rPr>
      </w:pPr>
    </w:p>
    <w:p w:rsidR="00F85246" w:rsidRDefault="00F85246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C0C0C"/>
        </w:rPr>
      </w:pPr>
    </w:p>
    <w:p w:rsidR="00F85246" w:rsidRDefault="00F85246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C0C0C"/>
        </w:rPr>
      </w:pPr>
    </w:p>
    <w:p w:rsidR="00F85246" w:rsidRDefault="00F85246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C0C0C"/>
        </w:rPr>
      </w:pPr>
    </w:p>
    <w:p w:rsidR="00F85246" w:rsidRDefault="00F85246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C0C0C"/>
        </w:rPr>
      </w:pPr>
    </w:p>
    <w:p w:rsidR="00F85246" w:rsidRDefault="00A42D8A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  <w:r w:rsidRPr="00DE6C70">
        <w:rPr>
          <w:rFonts w:ascii="Times New Roman" w:hAnsi="Times New Roman" w:cs="Times New Roman"/>
          <w:b/>
          <w:color w:val="000000"/>
        </w:rPr>
        <w:lastRenderedPageBreak/>
        <w:t>Einwilligungserklärung Datenschutz nach Art. 6 Abs. 1 EU-DSGVO - Verordnung(EU)</w:t>
      </w:r>
      <w:r w:rsidR="00DE6C70">
        <w:rPr>
          <w:rFonts w:ascii="Times New Roman" w:hAnsi="Times New Roman" w:cs="Times New Roman"/>
          <w:b/>
          <w:color w:val="000000"/>
        </w:rPr>
        <w:t xml:space="preserve"> </w:t>
      </w:r>
      <w:r w:rsidRPr="00DE6C70">
        <w:rPr>
          <w:rFonts w:ascii="Times New Roman" w:hAnsi="Times New Roman" w:cs="Times New Roman"/>
          <w:b/>
          <w:color w:val="000000"/>
        </w:rPr>
        <w:t>2016/679</w:t>
      </w:r>
    </w:p>
    <w:p w:rsidR="00F85246" w:rsidRDefault="00F85246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</w:p>
    <w:p w:rsidR="00A42D8A" w:rsidRDefault="00A42D8A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A42D8A">
        <w:rPr>
          <w:rFonts w:ascii="Times New Roman" w:hAnsi="Times New Roman" w:cs="Times New Roman"/>
          <w:color w:val="000000"/>
        </w:rPr>
        <w:t>Ich willige hiermit ein, dass sämtliche von mir im Rahmen des Antragsverfahrens nach Maßgabe</w:t>
      </w:r>
      <w:r w:rsidR="00DE6C70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des jeweiligen Förderantrags übermittelten personenbezogenen Daten</w:t>
      </w:r>
      <w:r w:rsidR="007F0B3C">
        <w:rPr>
          <w:rStyle w:val="Funotenzeichen"/>
          <w:rFonts w:ascii="Times New Roman" w:hAnsi="Times New Roman" w:cs="Times New Roman"/>
          <w:color w:val="000000"/>
        </w:rPr>
        <w:footnoteReference w:id="1"/>
      </w:r>
      <w:r w:rsidRPr="00A42D8A">
        <w:rPr>
          <w:rFonts w:ascii="Times New Roman" w:hAnsi="Times New Roman" w:cs="Times New Roman"/>
          <w:color w:val="000000"/>
        </w:rPr>
        <w:t>, insbesondere</w:t>
      </w:r>
      <w:r w:rsidR="00DE6C70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Kontaktdaten, vom Bundesamt für Familie und zivilgesellschaftliche Aufgaben (</w:t>
      </w:r>
      <w:proofErr w:type="spellStart"/>
      <w:r w:rsidRPr="00A42D8A">
        <w:rPr>
          <w:rFonts w:ascii="Times New Roman" w:hAnsi="Times New Roman" w:cs="Times New Roman"/>
          <w:color w:val="000000"/>
        </w:rPr>
        <w:t>BAFzA</w:t>
      </w:r>
      <w:proofErr w:type="spellEnd"/>
      <w:r w:rsidRPr="00A42D8A">
        <w:rPr>
          <w:rFonts w:ascii="Times New Roman" w:hAnsi="Times New Roman" w:cs="Times New Roman"/>
          <w:color w:val="000000"/>
        </w:rPr>
        <w:t>) zum</w:t>
      </w:r>
      <w:r w:rsidR="00DE6C70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Zwecke der</w:t>
      </w:r>
      <w:r w:rsidR="00DE6C70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Antrags</w:t>
      </w:r>
      <w:r w:rsidR="00DE6C70">
        <w:rPr>
          <w:rFonts w:ascii="Times New Roman" w:hAnsi="Times New Roman" w:cs="Times New Roman"/>
          <w:color w:val="000000"/>
        </w:rPr>
        <w:t>-</w:t>
      </w:r>
      <w:r w:rsidRPr="00A42D8A">
        <w:rPr>
          <w:rFonts w:ascii="Times New Roman" w:hAnsi="Times New Roman" w:cs="Times New Roman"/>
          <w:color w:val="000000"/>
        </w:rPr>
        <w:t>bearbeitung verarbeitet werden dürfen.</w:t>
      </w:r>
    </w:p>
    <w:p w:rsidR="00DE6C70" w:rsidRPr="00A42D8A" w:rsidRDefault="00DE6C70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DE6C70" w:rsidRDefault="00A42D8A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42D8A">
        <w:rPr>
          <w:rFonts w:ascii="Times New Roman" w:hAnsi="Times New Roman" w:cs="Times New Roman"/>
          <w:color w:val="000000"/>
        </w:rPr>
        <w:t xml:space="preserve">Ich stimme weiterhin zu, dass das </w:t>
      </w:r>
      <w:proofErr w:type="spellStart"/>
      <w:r w:rsidRPr="00A42D8A">
        <w:rPr>
          <w:rFonts w:ascii="Times New Roman" w:hAnsi="Times New Roman" w:cs="Times New Roman"/>
          <w:color w:val="000000"/>
        </w:rPr>
        <w:t>BAFzA</w:t>
      </w:r>
      <w:proofErr w:type="spellEnd"/>
      <w:r w:rsidRPr="00A42D8A">
        <w:rPr>
          <w:rFonts w:ascii="Times New Roman" w:hAnsi="Times New Roman" w:cs="Times New Roman"/>
          <w:color w:val="000000"/>
        </w:rPr>
        <w:t xml:space="preserve"> im Fall der wenigstens teilweisen Bewilligung meines</w:t>
      </w:r>
      <w:r w:rsidR="00DE6C70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Förderantrages die personenbezogenen Daten des Förderantrags als auch jene personenbezogenen</w:t>
      </w:r>
      <w:r w:rsidR="00DE6C70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 xml:space="preserve">Daten, die dem </w:t>
      </w:r>
      <w:proofErr w:type="spellStart"/>
      <w:r w:rsidRPr="00A42D8A">
        <w:rPr>
          <w:rFonts w:ascii="Times New Roman" w:hAnsi="Times New Roman" w:cs="Times New Roman"/>
          <w:color w:val="000000"/>
        </w:rPr>
        <w:t>BAFzA</w:t>
      </w:r>
      <w:proofErr w:type="spellEnd"/>
      <w:r w:rsidRPr="00A42D8A">
        <w:rPr>
          <w:rFonts w:ascii="Times New Roman" w:hAnsi="Times New Roman" w:cs="Times New Roman"/>
          <w:color w:val="000000"/>
        </w:rPr>
        <w:t xml:space="preserve"> im Rahmen der weiteren Projektabwicklung übermittelt</w:t>
      </w:r>
      <w:r w:rsidR="00DE6C70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werden, zum Zwecke der Durchführung der Förderung verarbeiten darf.</w:t>
      </w:r>
    </w:p>
    <w:p w:rsidR="00DE6C70" w:rsidRDefault="00DE6C70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A42D8A" w:rsidRDefault="00A42D8A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42D8A">
        <w:rPr>
          <w:rFonts w:ascii="Times New Roman" w:hAnsi="Times New Roman" w:cs="Times New Roman"/>
          <w:color w:val="000000"/>
        </w:rPr>
        <w:t>Für den Fall einer Förderung stimme ich ebenso zu, dass die o.g. personenbezogenen Daten</w:t>
      </w:r>
      <w:r w:rsidR="00DE6C70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zum Zweck der Kontaktaufnahme und Zusammenarbeit mit meinem Projekt, der Versendung</w:t>
      </w:r>
      <w:r w:rsidR="00DE6C70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von Ausschreibungen und Veranstaltungseinladungen sowie zum Zweck des Fachaustausches</w:t>
      </w:r>
      <w:r w:rsidR="00DE6C70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an das Bundesministerium für Familie, Senioren, Frauen und Jugend (BMFSFJ),</w:t>
      </w:r>
      <w:r w:rsidR="00DE6C70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die übrigen Bundesministerien und deren nachgeordnete Behörden, den Trägern der wis</w:t>
      </w:r>
      <w:r w:rsidR="00DE6C70">
        <w:rPr>
          <w:rFonts w:ascii="Times New Roman" w:hAnsi="Times New Roman" w:cs="Times New Roman"/>
          <w:color w:val="000000"/>
        </w:rPr>
        <w:t xml:space="preserve">senschaftlichen Begleitung des Bundesprogramms „Demokratie leben!“ </w:t>
      </w:r>
      <w:r w:rsidRPr="00A42D8A">
        <w:rPr>
          <w:rFonts w:ascii="Times New Roman" w:hAnsi="Times New Roman" w:cs="Times New Roman"/>
          <w:color w:val="000000"/>
        </w:rPr>
        <w:t>und</w:t>
      </w:r>
      <w:r w:rsidR="00DE6C70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der Programmevaluation</w:t>
      </w:r>
      <w:r w:rsidR="00DE6C70">
        <w:rPr>
          <w:rFonts w:ascii="Times New Roman" w:hAnsi="Times New Roman" w:cs="Times New Roman"/>
          <w:color w:val="000000"/>
        </w:rPr>
        <w:t xml:space="preserve"> sowie an das </w:t>
      </w:r>
      <w:r w:rsidR="00DE6C70">
        <w:rPr>
          <w:rFonts w:ascii="Times New Roman" w:hAnsi="Times New Roman" w:cs="Times New Roman"/>
          <w:color w:val="0C0C0C"/>
        </w:rPr>
        <w:t>Thüringer Ministerium für Bildung, Jugend und Sport (TMBJS)</w:t>
      </w:r>
      <w:r w:rsidR="00DE6C70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weitergegeben werden dürfen.</w:t>
      </w:r>
    </w:p>
    <w:p w:rsidR="00DE6C70" w:rsidRPr="00A42D8A" w:rsidRDefault="00DE6C70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7F0B3C" w:rsidRPr="00A42D8A" w:rsidRDefault="00A42D8A" w:rsidP="00F8524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2D8A">
        <w:rPr>
          <w:rFonts w:ascii="Times New Roman" w:hAnsi="Times New Roman" w:cs="Times New Roman"/>
          <w:color w:val="000000"/>
        </w:rPr>
        <w:t>Die hier erteilte Einwilligung ist für den gesamten Bewilligungszeitraum und den sich anschließenden</w:t>
      </w:r>
      <w:r w:rsidR="007F0B3C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Zeitraum des Verwendungsnachweises wirksam.</w:t>
      </w:r>
    </w:p>
    <w:p w:rsidR="007F0B3C" w:rsidRDefault="00A42D8A" w:rsidP="00F8524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2D8A">
        <w:rPr>
          <w:rFonts w:ascii="Times New Roman" w:hAnsi="Times New Roman" w:cs="Times New Roman"/>
          <w:color w:val="000000"/>
        </w:rPr>
        <w:t xml:space="preserve">Darüber hinaus speichert das </w:t>
      </w:r>
      <w:proofErr w:type="spellStart"/>
      <w:r w:rsidRPr="00A42D8A">
        <w:rPr>
          <w:rFonts w:ascii="Times New Roman" w:hAnsi="Times New Roman" w:cs="Times New Roman"/>
          <w:color w:val="000000"/>
        </w:rPr>
        <w:t>BAFzA</w:t>
      </w:r>
      <w:proofErr w:type="spellEnd"/>
      <w:r w:rsidR="007F0B3C">
        <w:rPr>
          <w:rFonts w:ascii="Times New Roman" w:hAnsi="Times New Roman" w:cs="Times New Roman"/>
          <w:color w:val="000000"/>
        </w:rPr>
        <w:t xml:space="preserve">, das </w:t>
      </w:r>
      <w:r w:rsidR="007F0B3C">
        <w:rPr>
          <w:rFonts w:ascii="Times New Roman" w:hAnsi="Times New Roman" w:cs="Times New Roman"/>
          <w:color w:val="0C0C0C"/>
        </w:rPr>
        <w:t>TMBJS</w:t>
      </w:r>
      <w:r w:rsidR="007F0B3C">
        <w:rPr>
          <w:rFonts w:ascii="Times New Roman" w:hAnsi="Times New Roman" w:cs="Times New Roman"/>
          <w:color w:val="000000"/>
        </w:rPr>
        <w:t xml:space="preserve"> und der Landkreis Gotha und </w:t>
      </w:r>
      <w:r w:rsidRPr="00A42D8A">
        <w:rPr>
          <w:rFonts w:ascii="Times New Roman" w:hAnsi="Times New Roman" w:cs="Times New Roman"/>
          <w:color w:val="000000"/>
        </w:rPr>
        <w:t xml:space="preserve"> die oben genannten personenbezogenen Daten gemäß</w:t>
      </w:r>
      <w:r w:rsidR="007F0B3C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 xml:space="preserve">den für die Aufbewahrung von Schriftgut geltenden Fristen der </w:t>
      </w:r>
      <w:proofErr w:type="spellStart"/>
      <w:r w:rsidRPr="00A42D8A">
        <w:rPr>
          <w:rFonts w:ascii="Times New Roman" w:hAnsi="Times New Roman" w:cs="Times New Roman"/>
          <w:color w:val="000000"/>
        </w:rPr>
        <w:t>Registraturrichtlinie</w:t>
      </w:r>
      <w:proofErr w:type="spellEnd"/>
      <w:r w:rsidRPr="00A42D8A">
        <w:rPr>
          <w:rFonts w:ascii="Times New Roman" w:hAnsi="Times New Roman" w:cs="Times New Roman"/>
          <w:color w:val="000000"/>
        </w:rPr>
        <w:t>; höchstens jedoch für die Dauer von zehn</w:t>
      </w:r>
      <w:r w:rsidR="007F0B3C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Jahren nach Beendigung des Zuwendungsverhältnisses.</w:t>
      </w:r>
    </w:p>
    <w:p w:rsidR="00A42D8A" w:rsidRDefault="00A42D8A" w:rsidP="00F85246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color w:val="000000"/>
        </w:rPr>
      </w:pPr>
      <w:r w:rsidRPr="007F0B3C">
        <w:rPr>
          <w:rFonts w:ascii="Times New Roman" w:hAnsi="Times New Roman" w:cs="Times New Roman"/>
          <w:b/>
          <w:color w:val="000000"/>
        </w:rPr>
        <w:t>Die hiermit erteilte Einwilligung können Sie gemäß Art. 7 Abs. 3 S. 1 EU-DSGVO jederzeit</w:t>
      </w:r>
      <w:r w:rsidR="007F0B3C" w:rsidRPr="007F0B3C">
        <w:rPr>
          <w:rFonts w:ascii="Times New Roman" w:hAnsi="Times New Roman" w:cs="Times New Roman"/>
          <w:b/>
          <w:color w:val="000000"/>
        </w:rPr>
        <w:t xml:space="preserve"> </w:t>
      </w:r>
      <w:r w:rsidRPr="007F0B3C">
        <w:rPr>
          <w:rFonts w:ascii="Times New Roman" w:hAnsi="Times New Roman" w:cs="Times New Roman"/>
          <w:b/>
          <w:color w:val="000000"/>
        </w:rPr>
        <w:t>widerrufen.</w:t>
      </w:r>
      <w:r w:rsidRPr="00A42D8A">
        <w:rPr>
          <w:rFonts w:ascii="Times New Roman" w:hAnsi="Times New Roman" w:cs="Times New Roman"/>
          <w:color w:val="000000"/>
        </w:rPr>
        <w:t xml:space="preserve"> Die Rechtmäßigkeit der Verarbeitung aufgrund Ihrer getätigten Einwilligung</w:t>
      </w:r>
      <w:r w:rsidR="007F0B3C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bleibt jedoch bis zum Eingang Ihres Widerrufs unberührt. Um sicherzustellen, dass ein möglicher</w:t>
      </w:r>
      <w:r w:rsidR="007F0B3C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Widerruf tatsächlich von Ihnen stammt und von Ihnen gewollt ist, soll der Widerruf</w:t>
      </w:r>
      <w:r w:rsidR="007F0B3C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formlos, jedoch mit Unterschrift der vertretungsberichtigten Person(en), an die oben stehende</w:t>
      </w:r>
      <w:r w:rsidR="007F0B3C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Postanschrift gesendet werden.</w:t>
      </w:r>
    </w:p>
    <w:p w:rsidR="007F0B3C" w:rsidRDefault="00A42D8A" w:rsidP="00F8524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</w:rPr>
      </w:pPr>
      <w:r w:rsidRPr="00A42D8A">
        <w:rPr>
          <w:rFonts w:ascii="Times New Roman" w:hAnsi="Times New Roman" w:cs="Times New Roman"/>
          <w:color w:val="000000"/>
        </w:rPr>
        <w:t xml:space="preserve">Da das </w:t>
      </w:r>
      <w:proofErr w:type="spellStart"/>
      <w:r w:rsidRPr="00A42D8A">
        <w:rPr>
          <w:rFonts w:ascii="Times New Roman" w:hAnsi="Times New Roman" w:cs="Times New Roman"/>
          <w:color w:val="000000"/>
        </w:rPr>
        <w:t>BAFzA</w:t>
      </w:r>
      <w:proofErr w:type="spellEnd"/>
      <w:r w:rsidR="007F0B3C">
        <w:rPr>
          <w:rFonts w:ascii="Times New Roman" w:hAnsi="Times New Roman" w:cs="Times New Roman"/>
          <w:color w:val="000000"/>
        </w:rPr>
        <w:t>, das TMBJS und der Landkreis Gotha</w:t>
      </w:r>
      <w:r w:rsidRPr="00A42D8A">
        <w:rPr>
          <w:rFonts w:ascii="Times New Roman" w:hAnsi="Times New Roman" w:cs="Times New Roman"/>
          <w:color w:val="000000"/>
        </w:rPr>
        <w:t xml:space="preserve"> zur Antragsbearbeitung und Projektdurchführung zwingend auf die Verarbeitung</w:t>
      </w:r>
      <w:r w:rsidR="007F0B3C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von Ihnen mitgeteilter personenbezogener Daten angewiesen ist, wird für den Fall des</w:t>
      </w:r>
      <w:r w:rsidR="007F0B3C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Widerrufs Ihrer Einwilligung um Übersendung neuer Kontaktdaten, ggf. auch um Übersendung</w:t>
      </w:r>
      <w:r w:rsidR="007F0B3C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einer Einwilligung der dann betroffenen Person, gebeten. Dies soll eine Weiterbearbeitung</w:t>
      </w:r>
      <w:r w:rsidR="007F0B3C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Ihres Förderantrags bzw. eine Weiterführung der Förderung sicherstellen helfen.</w:t>
      </w:r>
    </w:p>
    <w:p w:rsidR="00A42D8A" w:rsidRPr="00A42D8A" w:rsidRDefault="00A42D8A" w:rsidP="00F85246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</w:rPr>
      </w:pPr>
      <w:r w:rsidRPr="00A42D8A">
        <w:rPr>
          <w:rFonts w:ascii="Times New Roman" w:hAnsi="Times New Roman" w:cs="Times New Roman"/>
          <w:color w:val="000000"/>
        </w:rPr>
        <w:t>Darüber hinaus stehen allen Personen, deren Daten verarbeitet werden, weitere Rechte zu.</w:t>
      </w:r>
      <w:r w:rsidR="007F0B3C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So besteht ein Recht auf Auskunft über die betreffenden personenbezogenen Daten</w:t>
      </w:r>
      <w:r w:rsidR="007F0B3C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(Art. 15 EU-DSGVO), Berichtigung (Art. 16 EU-DSGVO), Löschung (Art. 17 EU-DSGVO),</w:t>
      </w:r>
      <w:r w:rsidR="007F0B3C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 xml:space="preserve">Einschränkung der Verarbeitung </w:t>
      </w:r>
      <w:r w:rsidRPr="00A42D8A">
        <w:rPr>
          <w:rFonts w:ascii="Times New Roman" w:hAnsi="Times New Roman" w:cs="Times New Roman"/>
          <w:color w:val="000000"/>
        </w:rPr>
        <w:lastRenderedPageBreak/>
        <w:t>(Art. 18 EU-DSGVO), Widerspruch gegen die Verarbeitung</w:t>
      </w:r>
      <w:r w:rsidR="00F85246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(Art. 21 EU-DSGVO) sowie das Recht auf Beschwerde bei der zuständigen Datenschutz-Aufsichtsbehörde:</w:t>
      </w:r>
    </w:p>
    <w:p w:rsidR="00A42D8A" w:rsidRPr="00F85246" w:rsidRDefault="00A42D8A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highlight w:val="yellow"/>
        </w:rPr>
      </w:pPr>
      <w:r w:rsidRPr="00F85246">
        <w:rPr>
          <w:rFonts w:ascii="Times New Roman" w:hAnsi="Times New Roman" w:cs="Times New Roman"/>
          <w:color w:val="000000"/>
          <w:highlight w:val="yellow"/>
        </w:rPr>
        <w:t>Bundesbeauftragte für den Datenschutz und die Informationsfreiheit</w:t>
      </w:r>
    </w:p>
    <w:p w:rsidR="00A42D8A" w:rsidRPr="00F85246" w:rsidRDefault="00A42D8A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highlight w:val="yellow"/>
        </w:rPr>
      </w:pPr>
      <w:r w:rsidRPr="00F85246">
        <w:rPr>
          <w:rFonts w:ascii="Times New Roman" w:hAnsi="Times New Roman" w:cs="Times New Roman"/>
          <w:color w:val="000000"/>
          <w:highlight w:val="yellow"/>
        </w:rPr>
        <w:t>Husarenstraße 30</w:t>
      </w:r>
    </w:p>
    <w:p w:rsidR="00A42D8A" w:rsidRPr="00F85246" w:rsidRDefault="00A42D8A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highlight w:val="yellow"/>
        </w:rPr>
      </w:pPr>
      <w:r w:rsidRPr="00F85246">
        <w:rPr>
          <w:rFonts w:ascii="Times New Roman" w:hAnsi="Times New Roman" w:cs="Times New Roman"/>
          <w:color w:val="000000"/>
          <w:highlight w:val="yellow"/>
        </w:rPr>
        <w:t>53117 Bonn</w:t>
      </w:r>
    </w:p>
    <w:p w:rsidR="00A42D8A" w:rsidRDefault="00A42D8A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5246">
        <w:rPr>
          <w:rFonts w:ascii="Times New Roman" w:hAnsi="Times New Roman" w:cs="Times New Roman"/>
          <w:color w:val="000000"/>
          <w:highlight w:val="yellow"/>
        </w:rPr>
        <w:t xml:space="preserve">E-Mail: </w:t>
      </w:r>
      <w:hyperlink r:id="rId8" w:history="1">
        <w:r w:rsidR="00F85246" w:rsidRPr="00F85246">
          <w:rPr>
            <w:rStyle w:val="Hyperlink"/>
            <w:rFonts w:ascii="Times New Roman" w:hAnsi="Times New Roman" w:cs="Times New Roman"/>
            <w:highlight w:val="yellow"/>
          </w:rPr>
          <w:t>poststelle@bfdi.bund.de</w:t>
        </w:r>
      </w:hyperlink>
      <w:r w:rsidRPr="00F85246">
        <w:rPr>
          <w:rFonts w:ascii="Times New Roman" w:hAnsi="Times New Roman" w:cs="Times New Roman"/>
          <w:color w:val="000000"/>
          <w:highlight w:val="yellow"/>
        </w:rPr>
        <w:t>.</w:t>
      </w:r>
    </w:p>
    <w:p w:rsidR="00F85246" w:rsidRPr="00A42D8A" w:rsidRDefault="00F85246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A42D8A" w:rsidRDefault="00A42D8A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42D8A">
        <w:rPr>
          <w:rFonts w:ascii="Times New Roman" w:hAnsi="Times New Roman" w:cs="Times New Roman"/>
          <w:color w:val="000000"/>
        </w:rPr>
        <w:t>Für weitere Einzelheiten des Umgangs mit personenbez</w:t>
      </w:r>
      <w:r w:rsidR="00F85246">
        <w:rPr>
          <w:rFonts w:ascii="Times New Roman" w:hAnsi="Times New Roman" w:cs="Times New Roman"/>
          <w:color w:val="000000"/>
        </w:rPr>
        <w:t xml:space="preserve">ogenen Daten wird auf die Datenschutzhinweise des Bundesprogramms „Demokratie leben!“ verwiesen, die unter diesen Link </w:t>
      </w:r>
      <w:r w:rsidRPr="00A42D8A">
        <w:rPr>
          <w:rFonts w:ascii="Times New Roman" w:hAnsi="Times New Roman" w:cs="Times New Roman"/>
          <w:color w:val="000000"/>
        </w:rPr>
        <w:t>(https://www.demokratie-leben.de/servicemenue/datenschutz.html) abrufbar sind.</w:t>
      </w:r>
    </w:p>
    <w:p w:rsidR="00F85246" w:rsidRDefault="00A42D8A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42D8A">
        <w:rPr>
          <w:rFonts w:ascii="Times New Roman" w:hAnsi="Times New Roman" w:cs="Times New Roman"/>
          <w:color w:val="000000"/>
        </w:rPr>
        <w:t>Weiterhin nehme ich billige</w:t>
      </w:r>
      <w:r w:rsidR="00F85246">
        <w:rPr>
          <w:rFonts w:ascii="Times New Roman" w:hAnsi="Times New Roman" w:cs="Times New Roman"/>
          <w:color w:val="000000"/>
        </w:rPr>
        <w:t xml:space="preserve">nd zur Kenntnis, dass das </w:t>
      </w:r>
      <w:proofErr w:type="spellStart"/>
      <w:r w:rsidR="00F85246">
        <w:rPr>
          <w:rFonts w:ascii="Times New Roman" w:hAnsi="Times New Roman" w:cs="Times New Roman"/>
          <w:color w:val="000000"/>
        </w:rPr>
        <w:t>BAFzA</w:t>
      </w:r>
      <w:proofErr w:type="spellEnd"/>
      <w:r w:rsidR="00F85246">
        <w:rPr>
          <w:rFonts w:ascii="Times New Roman" w:hAnsi="Times New Roman" w:cs="Times New Roman"/>
          <w:color w:val="000000"/>
        </w:rPr>
        <w:t xml:space="preserve">, </w:t>
      </w:r>
      <w:r w:rsidRPr="00A42D8A">
        <w:rPr>
          <w:rFonts w:ascii="Times New Roman" w:hAnsi="Times New Roman" w:cs="Times New Roman"/>
          <w:color w:val="000000"/>
        </w:rPr>
        <w:t>das BMFSFJ</w:t>
      </w:r>
      <w:r w:rsidR="00F85246">
        <w:rPr>
          <w:rFonts w:ascii="Times New Roman" w:hAnsi="Times New Roman" w:cs="Times New Roman"/>
          <w:color w:val="000000"/>
        </w:rPr>
        <w:t>, das TMBJS und der Landkreis Gotha</w:t>
      </w:r>
      <w:r w:rsidRPr="00A42D8A">
        <w:rPr>
          <w:rFonts w:ascii="Times New Roman" w:hAnsi="Times New Roman" w:cs="Times New Roman"/>
          <w:color w:val="000000"/>
        </w:rPr>
        <w:t xml:space="preserve"> nicht personenbezogene</w:t>
      </w:r>
      <w:r w:rsidR="00F85246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Daten des Förderantrags oder aber der Projektdurchführung im Rahmen der</w:t>
      </w:r>
      <w:r w:rsidR="00F85246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Wahrnehmung ihrer öffentlichen Aufgaben weitergeben und auch veröffentlichen dürfen.</w:t>
      </w:r>
      <w:r w:rsidR="00F85246">
        <w:rPr>
          <w:rFonts w:ascii="Times New Roman" w:hAnsi="Times New Roman" w:cs="Times New Roman"/>
          <w:color w:val="000000"/>
        </w:rPr>
        <w:t xml:space="preserve"> </w:t>
      </w:r>
    </w:p>
    <w:p w:rsidR="00A42D8A" w:rsidRPr="00A42D8A" w:rsidRDefault="00A42D8A" w:rsidP="00F852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42D8A">
        <w:rPr>
          <w:rFonts w:ascii="Times New Roman" w:hAnsi="Times New Roman" w:cs="Times New Roman"/>
          <w:color w:val="000000"/>
        </w:rPr>
        <w:t>Ich versichere, dass ich zur Weitergabe der von mir übermittelten personenbezogenen Daten</w:t>
      </w:r>
      <w:r w:rsidR="00F85246"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befugt bin und hierdurch keine Rechte Dritter verletze. Ich bin bereit den Nachweis über diese</w:t>
      </w:r>
    </w:p>
    <w:p w:rsidR="00A11837" w:rsidRPr="00A42D8A" w:rsidRDefault="00A42D8A" w:rsidP="00F85246">
      <w:pPr>
        <w:rPr>
          <w:rFonts w:ascii="Times New Roman" w:hAnsi="Times New Roman" w:cs="Times New Roman"/>
          <w:b/>
        </w:rPr>
      </w:pPr>
      <w:r w:rsidRPr="00A42D8A">
        <w:rPr>
          <w:rFonts w:ascii="Times New Roman" w:hAnsi="Times New Roman" w:cs="Times New Roman"/>
          <w:color w:val="000000"/>
        </w:rPr>
        <w:t xml:space="preserve">Berechtigung auf Verlangen des </w:t>
      </w:r>
      <w:proofErr w:type="spellStart"/>
      <w:r w:rsidRPr="00A42D8A">
        <w:rPr>
          <w:rFonts w:ascii="Times New Roman" w:hAnsi="Times New Roman" w:cs="Times New Roman"/>
          <w:color w:val="000000"/>
        </w:rPr>
        <w:t>BAFzA</w:t>
      </w:r>
      <w:proofErr w:type="spellEnd"/>
      <w:r w:rsidR="00F85246">
        <w:rPr>
          <w:rFonts w:ascii="Times New Roman" w:hAnsi="Times New Roman" w:cs="Times New Roman"/>
          <w:color w:val="000000"/>
        </w:rPr>
        <w:t>, des TMBJS oder des Landkreises Gotha</w:t>
      </w:r>
      <w:r w:rsidRPr="00A42D8A">
        <w:rPr>
          <w:rFonts w:ascii="Times New Roman" w:hAnsi="Times New Roman" w:cs="Times New Roman"/>
          <w:color w:val="000000"/>
        </w:rPr>
        <w:t xml:space="preserve"> zu erbringen.</w:t>
      </w:r>
    </w:p>
    <w:p w:rsidR="00F85246" w:rsidRDefault="00F85246" w:rsidP="00F85246">
      <w:pPr>
        <w:rPr>
          <w:rFonts w:ascii="Times New Roman" w:hAnsi="Times New Roman" w:cs="Times New Roman"/>
        </w:rPr>
      </w:pPr>
    </w:p>
    <w:p w:rsidR="00F85246" w:rsidRDefault="00F85246" w:rsidP="00F85246">
      <w:pPr>
        <w:rPr>
          <w:rFonts w:ascii="Times New Roman" w:hAnsi="Times New Roman" w:cs="Times New Roman"/>
        </w:rPr>
      </w:pPr>
    </w:p>
    <w:p w:rsidR="00F85246" w:rsidRDefault="00F85246" w:rsidP="00F852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</w:t>
      </w:r>
    </w:p>
    <w:p w:rsidR="00A11837" w:rsidRPr="00F85246" w:rsidRDefault="00F85246" w:rsidP="00F852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Ort, Datum</w:t>
      </w:r>
      <w:r w:rsidR="00A11837" w:rsidRPr="00F85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Unterschrift(en) der vertretungsberechtigten Person(en)</w:t>
      </w:r>
    </w:p>
    <w:sectPr w:rsidR="00A11837" w:rsidRPr="00F8524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D8A" w:rsidRDefault="00A42D8A" w:rsidP="00A42D8A">
      <w:pPr>
        <w:spacing w:after="0" w:line="240" w:lineRule="auto"/>
      </w:pPr>
      <w:r>
        <w:separator/>
      </w:r>
    </w:p>
  </w:endnote>
  <w:endnote w:type="continuationSeparator" w:id="0">
    <w:p w:rsidR="00A42D8A" w:rsidRDefault="00A42D8A" w:rsidP="00A4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D8A" w:rsidRDefault="00A42D8A" w:rsidP="00A42D8A">
      <w:pPr>
        <w:spacing w:after="0" w:line="240" w:lineRule="auto"/>
      </w:pPr>
      <w:r>
        <w:separator/>
      </w:r>
    </w:p>
  </w:footnote>
  <w:footnote w:type="continuationSeparator" w:id="0">
    <w:p w:rsidR="00A42D8A" w:rsidRDefault="00A42D8A" w:rsidP="00A42D8A">
      <w:pPr>
        <w:spacing w:after="0" w:line="240" w:lineRule="auto"/>
      </w:pPr>
      <w:r>
        <w:continuationSeparator/>
      </w:r>
    </w:p>
  </w:footnote>
  <w:footnote w:id="1">
    <w:p w:rsidR="007F0B3C" w:rsidRDefault="007F0B3C" w:rsidP="007F0B3C">
      <w:pPr>
        <w:autoSpaceDE w:val="0"/>
        <w:autoSpaceDN w:val="0"/>
        <w:adjustRightInd w:val="0"/>
        <w:spacing w:before="240" w:line="240" w:lineRule="auto"/>
      </w:pPr>
      <w:r>
        <w:rPr>
          <w:rStyle w:val="Funotenzeichen"/>
        </w:rPr>
        <w:footnoteRef/>
      </w:r>
      <w:r>
        <w:t xml:space="preserve"> </w:t>
      </w:r>
      <w:r w:rsidRPr="00A42D8A">
        <w:rPr>
          <w:rFonts w:ascii="Times New Roman" w:hAnsi="Times New Roman" w:cs="Times New Roman"/>
          <w:color w:val="000000"/>
        </w:rPr>
        <w:t>Nach ihrem Erwägungsgrund 14 S. 2 gilt die EU-DSGVO jedoch nicht für personenbezogene Daten</w:t>
      </w:r>
      <w:r>
        <w:rPr>
          <w:rFonts w:ascii="Times New Roman" w:hAnsi="Times New Roman" w:cs="Times New Roman"/>
          <w:color w:val="000000"/>
        </w:rPr>
        <w:t xml:space="preserve"> </w:t>
      </w:r>
      <w:r w:rsidRPr="00A42D8A">
        <w:rPr>
          <w:rFonts w:ascii="Times New Roman" w:hAnsi="Times New Roman" w:cs="Times New Roman"/>
          <w:color w:val="000000"/>
        </w:rPr>
        <w:t>juristischer Personen.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D8A" w:rsidRDefault="00A42D8A" w:rsidP="00A42D8A">
    <w:pPr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Bundesprogramm „Demokratie leben!“ und Landesprogramm „Denkt bunt“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F1BB7"/>
    <w:multiLevelType w:val="hybridMultilevel"/>
    <w:tmpl w:val="2BF8300C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82"/>
    <w:rsid w:val="00137049"/>
    <w:rsid w:val="007F0B3C"/>
    <w:rsid w:val="00A11837"/>
    <w:rsid w:val="00A42D8A"/>
    <w:rsid w:val="00B9778E"/>
    <w:rsid w:val="00C80177"/>
    <w:rsid w:val="00DE6C70"/>
    <w:rsid w:val="00EB2A82"/>
    <w:rsid w:val="00F8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BCEA7-D938-42D4-AEA5-D6F80273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A8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B2A82"/>
    <w:rPr>
      <w:color w:val="808080"/>
    </w:rPr>
  </w:style>
  <w:style w:type="paragraph" w:styleId="Listenabsatz">
    <w:name w:val="List Paragraph"/>
    <w:basedOn w:val="Standard"/>
    <w:uiPriority w:val="34"/>
    <w:qFormat/>
    <w:rsid w:val="00A1183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2D8A"/>
  </w:style>
  <w:style w:type="paragraph" w:styleId="Fuzeile">
    <w:name w:val="footer"/>
    <w:basedOn w:val="Standard"/>
    <w:link w:val="FuzeileZchn"/>
    <w:uiPriority w:val="99"/>
    <w:unhideWhenUsed/>
    <w:rsid w:val="00A42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2D8A"/>
  </w:style>
  <w:style w:type="paragraph" w:styleId="Funotentext">
    <w:name w:val="footnote text"/>
    <w:basedOn w:val="Standard"/>
    <w:link w:val="FunotentextZchn"/>
    <w:uiPriority w:val="99"/>
    <w:semiHidden/>
    <w:unhideWhenUsed/>
    <w:rsid w:val="007F0B3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0B3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F0B3C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85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bfdi.bun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281C-62F1-4ADC-AE03-EFEEA498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Vogel</dc:creator>
  <cp:lastModifiedBy>David Vogel</cp:lastModifiedBy>
  <cp:revision>2</cp:revision>
  <dcterms:created xsi:type="dcterms:W3CDTF">2019-10-10T09:20:00Z</dcterms:created>
  <dcterms:modified xsi:type="dcterms:W3CDTF">2020-01-23T11:21:00Z</dcterms:modified>
</cp:coreProperties>
</file>